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湖北经济学院</w:t>
      </w:r>
      <w:r>
        <w:rPr>
          <w:rFonts w:hint="eastAsia" w:ascii="黑体" w:eastAsia="黑体"/>
          <w:b/>
          <w:sz w:val="30"/>
          <w:szCs w:val="30"/>
          <w:lang w:eastAsia="zh-CN"/>
        </w:rPr>
        <w:t>法商学院</w:t>
      </w:r>
      <w:r>
        <w:rPr>
          <w:rFonts w:hint="eastAsia" w:ascii="黑体" w:eastAsia="黑体"/>
          <w:b/>
          <w:sz w:val="30"/>
          <w:szCs w:val="30"/>
        </w:rPr>
        <w:t>大学生义务招生宣传员报名申请表</w:t>
      </w:r>
    </w:p>
    <w:p>
      <w:pPr>
        <w:ind w:firstLine="480" w:firstLineChars="200"/>
        <w:rPr>
          <w:rFonts w:hint="eastAsia"/>
          <w:sz w:val="24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928"/>
        <w:gridCol w:w="1080"/>
        <w:gridCol w:w="1440"/>
        <w:gridCol w:w="1233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入学时间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系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班级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QQ号码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手机号码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中学</w:t>
            </w:r>
          </w:p>
        </w:tc>
        <w:tc>
          <w:tcPr>
            <w:tcW w:w="4094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个性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特征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系</w:t>
            </w:r>
            <w:r>
              <w:rPr>
                <w:rFonts w:hint="eastAsia" w:ascii="楷体_GB2312" w:eastAsia="楷体_GB2312"/>
                <w:sz w:val="24"/>
              </w:rPr>
              <w:t>推荐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辅导员签名：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201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7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bookmarkStart w:id="0" w:name="_GoBack"/>
            <w:bookmarkEnd w:id="0"/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招办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201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7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月   日</w:t>
            </w:r>
          </w:p>
        </w:tc>
      </w:tr>
    </w:tbl>
    <w:p>
      <w:r>
        <w:rPr>
          <w:rFonts w:hint="eastAsia"/>
          <w:sz w:val="24"/>
        </w:rPr>
        <w:t>注：本表可复印。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E7939"/>
    <w:rsid w:val="159676B3"/>
    <w:rsid w:val="1845734B"/>
    <w:rsid w:val="449F7D91"/>
    <w:rsid w:val="795B55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2016-03-31T07:10:00Z</cp:lastPrinted>
  <dcterms:modified xsi:type="dcterms:W3CDTF">2017-03-21T00:36:35Z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